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1C792" w14:textId="4C8994F0" w:rsidR="008F73AB" w:rsidRDefault="00AD0621" w:rsidP="008F73AB">
      <w:pPr>
        <w:jc w:val="center"/>
        <w:rPr>
          <w:rFonts w:ascii="Times New Roman" w:hAnsi="Times New Roman" w:cs="Times New Roman"/>
          <w:sz w:val="32"/>
          <w:szCs w:val="32"/>
        </w:rPr>
      </w:pPr>
      <w:r w:rsidRPr="00626E3F">
        <w:rPr>
          <w:rFonts w:ascii="Times New Roman" w:hAnsi="Times New Roman" w:cs="Times New Roman"/>
          <w:sz w:val="32"/>
          <w:szCs w:val="32"/>
        </w:rPr>
        <w:t>202</w:t>
      </w:r>
      <w:r w:rsidR="00607928">
        <w:rPr>
          <w:rFonts w:ascii="Times New Roman" w:hAnsi="Times New Roman" w:cs="Times New Roman"/>
          <w:sz w:val="32"/>
          <w:szCs w:val="32"/>
        </w:rPr>
        <w:t>4</w:t>
      </w:r>
      <w:r w:rsidRPr="00626E3F">
        <w:rPr>
          <w:rFonts w:ascii="Times New Roman" w:hAnsi="Times New Roman" w:cs="Times New Roman"/>
          <w:sz w:val="32"/>
          <w:szCs w:val="32"/>
        </w:rPr>
        <w:t>-202</w:t>
      </w:r>
      <w:r w:rsidR="00607928">
        <w:rPr>
          <w:rFonts w:ascii="Times New Roman" w:hAnsi="Times New Roman" w:cs="Times New Roman"/>
          <w:sz w:val="32"/>
          <w:szCs w:val="32"/>
        </w:rPr>
        <w:t>5</w:t>
      </w:r>
      <w:r w:rsidRPr="00626E3F">
        <w:rPr>
          <w:rFonts w:ascii="Times New Roman" w:hAnsi="Times New Roman" w:cs="Times New Roman"/>
          <w:sz w:val="32"/>
          <w:szCs w:val="32"/>
        </w:rPr>
        <w:t xml:space="preserve"> Eğitim –Öğretim Yılı Subayevleri </w:t>
      </w:r>
      <w:r w:rsidR="00CB3DFB">
        <w:rPr>
          <w:rFonts w:ascii="Times New Roman" w:hAnsi="Times New Roman" w:cs="Times New Roman"/>
          <w:sz w:val="32"/>
          <w:szCs w:val="32"/>
        </w:rPr>
        <w:t xml:space="preserve">Kız </w:t>
      </w:r>
      <w:r w:rsidRPr="00626E3F">
        <w:rPr>
          <w:rFonts w:ascii="Times New Roman" w:hAnsi="Times New Roman" w:cs="Times New Roman"/>
          <w:sz w:val="32"/>
          <w:szCs w:val="32"/>
        </w:rPr>
        <w:t>Mesleki V</w:t>
      </w:r>
      <w:r>
        <w:rPr>
          <w:rFonts w:ascii="Times New Roman" w:hAnsi="Times New Roman" w:cs="Times New Roman"/>
          <w:sz w:val="32"/>
          <w:szCs w:val="32"/>
        </w:rPr>
        <w:t xml:space="preserve">e Teknik Anadolu Lisesi Çocuk Gelişimi Ve Eğitimi Alanı </w:t>
      </w:r>
      <w:r w:rsidR="00713061">
        <w:rPr>
          <w:rFonts w:ascii="Times New Roman" w:hAnsi="Times New Roman" w:cs="Times New Roman"/>
          <w:sz w:val="32"/>
          <w:szCs w:val="32"/>
        </w:rPr>
        <w:t>Çocuk Ruh Sağlığı</w:t>
      </w:r>
      <w:r w:rsidR="00CB3DFB">
        <w:rPr>
          <w:rFonts w:ascii="Times New Roman" w:hAnsi="Times New Roman" w:cs="Times New Roman"/>
          <w:sz w:val="32"/>
          <w:szCs w:val="32"/>
        </w:rPr>
        <w:t xml:space="preserve"> </w:t>
      </w:r>
      <w:r w:rsidR="00713061">
        <w:rPr>
          <w:rFonts w:ascii="Times New Roman" w:hAnsi="Times New Roman" w:cs="Times New Roman"/>
          <w:sz w:val="32"/>
          <w:szCs w:val="32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ersi </w:t>
      </w:r>
      <w:r w:rsidR="0027241D">
        <w:rPr>
          <w:rFonts w:ascii="Times New Roman" w:hAnsi="Times New Roman" w:cs="Times New Roman"/>
          <w:sz w:val="32"/>
          <w:szCs w:val="32"/>
        </w:rPr>
        <w:t xml:space="preserve">1.Dönem </w:t>
      </w:r>
      <w:r w:rsidR="00265B38">
        <w:rPr>
          <w:rFonts w:ascii="Times New Roman" w:hAnsi="Times New Roman" w:cs="Times New Roman"/>
          <w:sz w:val="32"/>
          <w:szCs w:val="32"/>
        </w:rPr>
        <w:t>1.</w:t>
      </w:r>
      <w:r w:rsidR="00713061">
        <w:rPr>
          <w:rFonts w:ascii="Times New Roman" w:hAnsi="Times New Roman" w:cs="Times New Roman"/>
          <w:sz w:val="32"/>
          <w:szCs w:val="32"/>
        </w:rPr>
        <w:t>Sınav Konu Soru Kazanım</w:t>
      </w:r>
      <w:bookmarkStart w:id="0" w:name="_GoBack"/>
      <w:bookmarkEnd w:id="0"/>
      <w:r w:rsidRPr="00626E3F">
        <w:rPr>
          <w:rFonts w:ascii="Times New Roman" w:hAnsi="Times New Roman" w:cs="Times New Roman"/>
          <w:sz w:val="32"/>
          <w:szCs w:val="32"/>
        </w:rPr>
        <w:t xml:space="preserve"> Tablosu</w:t>
      </w:r>
    </w:p>
    <w:p w14:paraId="3CD2244D" w14:textId="77777777" w:rsidR="008F73AB" w:rsidRDefault="008F73AB" w:rsidP="008F73A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97"/>
        <w:gridCol w:w="3180"/>
      </w:tblGrid>
      <w:tr w:rsidR="008F73AB" w14:paraId="132A8268" w14:textId="77777777" w:rsidTr="00022DC0">
        <w:tc>
          <w:tcPr>
            <w:tcW w:w="7877" w:type="dxa"/>
            <w:gridSpan w:val="2"/>
          </w:tcPr>
          <w:p w14:paraId="64C765FA" w14:textId="77777777" w:rsidR="008F73AB" w:rsidRDefault="008F73AB" w:rsidP="003A1D2A"/>
          <w:p w14:paraId="50A01703" w14:textId="53A7DA68" w:rsidR="008F73AB" w:rsidRDefault="00713061" w:rsidP="003A1D2A">
            <w:r>
              <w:t xml:space="preserve">9. SINIF ÇOCUK RUH SAĞLIĞI </w:t>
            </w:r>
            <w:r w:rsidR="00BD332C">
              <w:t xml:space="preserve">DERSİ </w:t>
            </w:r>
            <w:r w:rsidR="00BA2941">
              <w:t>1</w:t>
            </w:r>
            <w:r w:rsidR="00AD0621">
              <w:t xml:space="preserve">. YAZILI SINAV SENARYO </w:t>
            </w:r>
            <w:r>
              <w:t>2</w:t>
            </w:r>
          </w:p>
          <w:p w14:paraId="289FBD36" w14:textId="77777777" w:rsidR="008F73AB" w:rsidRDefault="008F73AB" w:rsidP="003A1D2A"/>
        </w:tc>
      </w:tr>
      <w:tr w:rsidR="008F73AB" w14:paraId="266C16CD" w14:textId="77777777" w:rsidTr="00022DC0">
        <w:tc>
          <w:tcPr>
            <w:tcW w:w="4697" w:type="dxa"/>
          </w:tcPr>
          <w:p w14:paraId="7A8E1C53" w14:textId="77777777" w:rsidR="008F73AB" w:rsidRDefault="008F73AB" w:rsidP="003A1D2A">
            <w:r>
              <w:t>KAZANIMLAR</w:t>
            </w:r>
          </w:p>
          <w:p w14:paraId="60D995B0" w14:textId="050DB965" w:rsidR="00713061" w:rsidRDefault="00713061" w:rsidP="003A1D2A"/>
        </w:tc>
        <w:tc>
          <w:tcPr>
            <w:tcW w:w="3180" w:type="dxa"/>
          </w:tcPr>
          <w:p w14:paraId="16506CD6" w14:textId="77777777" w:rsidR="008F73AB" w:rsidRDefault="008F73AB" w:rsidP="003A1D2A">
            <w:r>
              <w:t>SORU SAYISI</w:t>
            </w:r>
          </w:p>
        </w:tc>
      </w:tr>
      <w:tr w:rsidR="008F73AB" w14:paraId="4E3F3C17" w14:textId="77777777" w:rsidTr="00022DC0">
        <w:tc>
          <w:tcPr>
            <w:tcW w:w="4697" w:type="dxa"/>
          </w:tcPr>
          <w:p w14:paraId="36789DB5" w14:textId="77777777" w:rsidR="008F73AB" w:rsidRDefault="00713061" w:rsidP="0027241D">
            <w:r w:rsidRPr="00713061">
              <w:t>Ruh sağlığı ile ilgili temel kavramları açıklar</w:t>
            </w:r>
          </w:p>
          <w:p w14:paraId="1BB36DC6" w14:textId="3952BF10" w:rsidR="00713061" w:rsidRDefault="00713061" w:rsidP="0027241D"/>
        </w:tc>
        <w:tc>
          <w:tcPr>
            <w:tcW w:w="3180" w:type="dxa"/>
          </w:tcPr>
          <w:p w14:paraId="4D86FA5A" w14:textId="48BFE640" w:rsidR="008F73AB" w:rsidRDefault="00713061" w:rsidP="003A1D2A">
            <w:r>
              <w:t>3</w:t>
            </w:r>
          </w:p>
        </w:tc>
      </w:tr>
      <w:tr w:rsidR="008F73AB" w14:paraId="66CCD332" w14:textId="77777777" w:rsidTr="00022DC0">
        <w:tc>
          <w:tcPr>
            <w:tcW w:w="4697" w:type="dxa"/>
          </w:tcPr>
          <w:p w14:paraId="5A134036" w14:textId="77777777" w:rsidR="008F73AB" w:rsidRDefault="00713061" w:rsidP="0027241D">
            <w:r w:rsidRPr="00713061">
              <w:t>Ruh sağlığını   etkileyen etmenler açıklanır.</w:t>
            </w:r>
          </w:p>
          <w:p w14:paraId="6AF11FAF" w14:textId="4C46FAE0" w:rsidR="00713061" w:rsidRDefault="00713061" w:rsidP="0027241D"/>
        </w:tc>
        <w:tc>
          <w:tcPr>
            <w:tcW w:w="3180" w:type="dxa"/>
          </w:tcPr>
          <w:p w14:paraId="3F597AE7" w14:textId="6F651C5A" w:rsidR="008F73AB" w:rsidRDefault="00713061" w:rsidP="003A1D2A">
            <w:r>
              <w:t>2</w:t>
            </w:r>
          </w:p>
        </w:tc>
      </w:tr>
      <w:tr w:rsidR="008F73AB" w14:paraId="584235F0" w14:textId="77777777" w:rsidTr="00022DC0">
        <w:tc>
          <w:tcPr>
            <w:tcW w:w="4697" w:type="dxa"/>
          </w:tcPr>
          <w:p w14:paraId="3D2AC3AF" w14:textId="77777777" w:rsidR="008F73AB" w:rsidRDefault="00713061" w:rsidP="0027241D">
            <w:r w:rsidRPr="00713061">
              <w:t>0-36, 36-72ay çocukların duygusal gelişim ve sosyal gelişim özelliklerini açıklar</w:t>
            </w:r>
          </w:p>
          <w:p w14:paraId="5ACF18DA" w14:textId="2F93337B" w:rsidR="00713061" w:rsidRDefault="00713061" w:rsidP="0027241D"/>
        </w:tc>
        <w:tc>
          <w:tcPr>
            <w:tcW w:w="3180" w:type="dxa"/>
          </w:tcPr>
          <w:p w14:paraId="55F94E6B" w14:textId="29EB0CB2" w:rsidR="008F73AB" w:rsidRDefault="00713061" w:rsidP="003A1D2A">
            <w:r>
              <w:t>2</w:t>
            </w:r>
          </w:p>
        </w:tc>
      </w:tr>
      <w:tr w:rsidR="008F73AB" w14:paraId="5FB6B4B4" w14:textId="77777777" w:rsidTr="00022DC0">
        <w:tc>
          <w:tcPr>
            <w:tcW w:w="4697" w:type="dxa"/>
          </w:tcPr>
          <w:p w14:paraId="66108BB2" w14:textId="77777777" w:rsidR="008F73AB" w:rsidRDefault="00713061" w:rsidP="0027241D">
            <w:r w:rsidRPr="00713061">
              <w:t>Aile- çocuk, anne-baba tutumlarını açıklar</w:t>
            </w:r>
          </w:p>
          <w:p w14:paraId="7F1C1492" w14:textId="3AD70611" w:rsidR="00713061" w:rsidRDefault="00713061" w:rsidP="0027241D"/>
        </w:tc>
        <w:tc>
          <w:tcPr>
            <w:tcW w:w="3180" w:type="dxa"/>
          </w:tcPr>
          <w:p w14:paraId="17C0EFA8" w14:textId="23CC1D7B" w:rsidR="00AD0621" w:rsidRDefault="00713061" w:rsidP="003A1D2A">
            <w:r>
              <w:t>3</w:t>
            </w:r>
          </w:p>
        </w:tc>
      </w:tr>
      <w:tr w:rsidR="0027241D" w14:paraId="31E75076" w14:textId="77777777" w:rsidTr="00022DC0">
        <w:tc>
          <w:tcPr>
            <w:tcW w:w="4697" w:type="dxa"/>
          </w:tcPr>
          <w:p w14:paraId="7F3F51D3" w14:textId="1340F38C" w:rsidR="0027241D" w:rsidRPr="00AD0621" w:rsidRDefault="00713061" w:rsidP="0027241D">
            <w:r>
              <w:t>TOPLAM SORU SAYISI</w:t>
            </w:r>
          </w:p>
        </w:tc>
        <w:tc>
          <w:tcPr>
            <w:tcW w:w="3180" w:type="dxa"/>
          </w:tcPr>
          <w:p w14:paraId="3B331632" w14:textId="531FC678" w:rsidR="0027241D" w:rsidRDefault="00713061" w:rsidP="003A1D2A">
            <w:r>
              <w:t>10</w:t>
            </w:r>
          </w:p>
        </w:tc>
      </w:tr>
    </w:tbl>
    <w:p w14:paraId="1B549C57" w14:textId="77777777" w:rsidR="00713061" w:rsidRDefault="00713061" w:rsidP="00713061"/>
    <w:p w14:paraId="195C5669" w14:textId="21094415" w:rsidR="00713061" w:rsidRDefault="00713061" w:rsidP="00713061"/>
    <w:p w14:paraId="7B85A00F" w14:textId="505A6CC3" w:rsidR="00713061" w:rsidRDefault="00713061" w:rsidP="00713061"/>
    <w:p w14:paraId="380B64DC" w14:textId="77777777" w:rsidR="00713061" w:rsidRDefault="00713061" w:rsidP="00713061"/>
    <w:p w14:paraId="6EE47C6B" w14:textId="77777777" w:rsidR="00713061" w:rsidRDefault="00713061" w:rsidP="00713061"/>
    <w:p w14:paraId="0FD9711F" w14:textId="02340750" w:rsidR="008F73AB" w:rsidRDefault="0027241D" w:rsidP="00713061">
      <w:r>
        <w:t xml:space="preserve">  </w:t>
      </w:r>
      <w:r w:rsidR="00713061">
        <w:t xml:space="preserve">                                             </w:t>
      </w:r>
      <w:r>
        <w:t xml:space="preserve">   </w:t>
      </w:r>
      <w:r w:rsidR="008F73AB">
        <w:t>ELİF DEMİRDAĞ</w:t>
      </w:r>
    </w:p>
    <w:p w14:paraId="23D571A7" w14:textId="6F665144" w:rsidR="008F73AB" w:rsidRDefault="00713061" w:rsidP="008F73AB">
      <w:r>
        <w:t xml:space="preserve">        </w:t>
      </w:r>
      <w:r w:rsidR="008F73AB">
        <w:t xml:space="preserve"> </w:t>
      </w:r>
      <w:r>
        <w:t xml:space="preserve">                                    </w:t>
      </w:r>
      <w:r w:rsidR="008F73AB">
        <w:t xml:space="preserve"> UZMAN ÖĞRETMEN </w:t>
      </w:r>
    </w:p>
    <w:p w14:paraId="4E75E0C5" w14:textId="1708EE61" w:rsidR="008F73AB" w:rsidRDefault="008F73AB" w:rsidP="008F73AB">
      <w:r>
        <w:t xml:space="preserve">                                               </w:t>
      </w:r>
      <w:r w:rsidR="00713061">
        <w:t xml:space="preserve">  </w:t>
      </w:r>
      <w:r>
        <w:t xml:space="preserve"> ÇGE ALAN ŞEFİ</w:t>
      </w:r>
    </w:p>
    <w:p w14:paraId="1B3CBBE3" w14:textId="77777777" w:rsidR="001B68CC" w:rsidRDefault="001B68CC"/>
    <w:sectPr w:rsidR="001B6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5F"/>
    <w:rsid w:val="00022DC0"/>
    <w:rsid w:val="000374B8"/>
    <w:rsid w:val="000B0BB1"/>
    <w:rsid w:val="0018101E"/>
    <w:rsid w:val="00181633"/>
    <w:rsid w:val="001B5B7C"/>
    <w:rsid w:val="001B68CC"/>
    <w:rsid w:val="001E69D6"/>
    <w:rsid w:val="00232737"/>
    <w:rsid w:val="00261929"/>
    <w:rsid w:val="00265B38"/>
    <w:rsid w:val="0027241D"/>
    <w:rsid w:val="00307364"/>
    <w:rsid w:val="003A7C5D"/>
    <w:rsid w:val="003F3099"/>
    <w:rsid w:val="00452210"/>
    <w:rsid w:val="00480AE2"/>
    <w:rsid w:val="004C6499"/>
    <w:rsid w:val="00526220"/>
    <w:rsid w:val="00607928"/>
    <w:rsid w:val="00614A8C"/>
    <w:rsid w:val="0064682E"/>
    <w:rsid w:val="0066095F"/>
    <w:rsid w:val="006D6ED1"/>
    <w:rsid w:val="00713061"/>
    <w:rsid w:val="008925C1"/>
    <w:rsid w:val="008F73AB"/>
    <w:rsid w:val="00AC3EF4"/>
    <w:rsid w:val="00AD0621"/>
    <w:rsid w:val="00B228EF"/>
    <w:rsid w:val="00B56B69"/>
    <w:rsid w:val="00BA2941"/>
    <w:rsid w:val="00BD332C"/>
    <w:rsid w:val="00C37324"/>
    <w:rsid w:val="00CB38E2"/>
    <w:rsid w:val="00CB3DFB"/>
    <w:rsid w:val="00D37454"/>
    <w:rsid w:val="00D57FEC"/>
    <w:rsid w:val="00D82FF1"/>
    <w:rsid w:val="00E274FB"/>
    <w:rsid w:val="00E84EAC"/>
    <w:rsid w:val="00EA2101"/>
    <w:rsid w:val="00F6581C"/>
    <w:rsid w:val="00FA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7F1A"/>
  <w15:chartTrackingRefBased/>
  <w15:docId w15:val="{C7D4DEF1-D806-42F9-8512-A5FDD864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3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Anasınıfı</dc:creator>
  <cp:keywords/>
  <dc:description/>
  <cp:lastModifiedBy>Anasınıfı</cp:lastModifiedBy>
  <cp:revision>4</cp:revision>
  <dcterms:created xsi:type="dcterms:W3CDTF">2024-10-14T10:28:00Z</dcterms:created>
  <dcterms:modified xsi:type="dcterms:W3CDTF">2024-10-15T06:57:00Z</dcterms:modified>
</cp:coreProperties>
</file>